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17" w:rsidRDefault="002A1554" w:rsidP="007050AD">
      <w:pPr>
        <w:pStyle w:val="1"/>
      </w:pPr>
      <w:r>
        <w:t xml:space="preserve">Хлебные </w:t>
      </w:r>
      <w:r w:rsidR="006E7F17" w:rsidRPr="006E7F17">
        <w:t>единиц</w:t>
      </w:r>
      <w:r>
        <w:t>ы</w:t>
      </w:r>
      <w:r w:rsidR="006E7F17" w:rsidRPr="006E7F17">
        <w:t xml:space="preserve"> для диабетиков</w:t>
      </w:r>
    </w:p>
    <w:p w:rsidR="00D92E1E" w:rsidRDefault="00CD1334" w:rsidP="00D92E1E">
      <w:r>
        <w:t xml:space="preserve">Согласно статистике, на территории России от сахарного диабета страдает более трех миллионов человек. </w:t>
      </w:r>
      <w:r w:rsidR="00A04644">
        <w:t xml:space="preserve">Больным приходится не только регулярно употреблять инсулин или другие лекарство, но также и внимательно следить за своей диетой. </w:t>
      </w:r>
      <w:r w:rsidR="002B71F0">
        <w:t xml:space="preserve">Проводить все расчеты лично, пересчитывать и взвешивать достаточно проблематично, к тому же, на это уходит много времени. По этой причине полезно иметь при себе </w:t>
      </w:r>
      <w:r w:rsidR="006E7F17">
        <w:t xml:space="preserve">таблицы хлебных единиц. </w:t>
      </w:r>
    </w:p>
    <w:p w:rsidR="007050AD" w:rsidRDefault="00E872AA" w:rsidP="007050AD">
      <w:pPr>
        <w:pStyle w:val="2"/>
      </w:pPr>
      <w:r>
        <w:t>Что такое хлебная единица?</w:t>
      </w:r>
    </w:p>
    <w:p w:rsidR="00E872AA" w:rsidRDefault="00094408" w:rsidP="00D92E1E">
      <w:r>
        <w:t xml:space="preserve">Хлебная единица – это мерило калорий и углеводов, которые содержатся в продуктах питания. Пользуясь таблицами хлебных единиц, можно разнообразить рацион, не опасаясь за свое здоровье. Одна хлебная единица – это примерно 12г продукта, поднимающая уровень глюкозы в среднем на 1.8 </w:t>
      </w:r>
      <w:proofErr w:type="spellStart"/>
      <w:r>
        <w:t>ммоль</w:t>
      </w:r>
      <w:proofErr w:type="spellEnd"/>
      <w:r>
        <w:t xml:space="preserve"> на литр. При подсчете съеденных хлебных единиц, есть возможность выяснить необходимое количество инсулина. Так, при усвоении одной хлебной единицы </w:t>
      </w:r>
      <w:r w:rsidR="007050AD">
        <w:t>необходимо употребить от 1 до 4 единицы инсулина. При сахарном диабете, допустимая норма ХЕ варьируется от 15 до 20. При ожирении – не более 9 единиц.</w:t>
      </w:r>
      <w:r w:rsidR="00D6776D">
        <w:t xml:space="preserve"> Составляя ежедневное меню стоит обратить внимание только на повышающие уровень сахара продукты</w:t>
      </w:r>
      <w:proofErr w:type="gramStart"/>
      <w:r w:rsidR="00D6776D">
        <w:t>.</w:t>
      </w:r>
      <w:proofErr w:type="gramEnd"/>
      <w:r w:rsidR="00D6776D">
        <w:t xml:space="preserve"> Поджелудочная железа здорового человека вырабатывает нужное количество инсулина при приеме пищи. Таким образом, ограничивается уровень сахара в крови. Диабетику необходимо вводить инсулин (или другой препарат, понижающий </w:t>
      </w:r>
      <w:r w:rsidR="00B95E2C">
        <w:t>уровень сахара) самостоятельно, регулируя дозировку, в соответствии с количеством съеденного. Именно по этой причине необходимо вести учет продуктов, которые поднимают уровень сахара.</w:t>
      </w:r>
      <w:r w:rsidR="00D6776D">
        <w:t xml:space="preserve"> </w:t>
      </w:r>
    </w:p>
    <w:p w:rsidR="00D6776D" w:rsidRDefault="00B95E2C" w:rsidP="00B95E2C">
      <w:pPr>
        <w:pStyle w:val="3"/>
      </w:pPr>
      <w:r>
        <w:t xml:space="preserve"> Перечень данных продуктов включает следующее:</w:t>
      </w:r>
    </w:p>
    <w:p w:rsidR="00B95E2C" w:rsidRDefault="00B95E2C" w:rsidP="00D6776D"/>
    <w:p w:rsidR="00D6776D" w:rsidRDefault="00B95E2C" w:rsidP="00B95E2C">
      <w:pPr>
        <w:pStyle w:val="a5"/>
        <w:numPr>
          <w:ilvl w:val="0"/>
          <w:numId w:val="11"/>
        </w:numPr>
      </w:pPr>
      <w:proofErr w:type="gramStart"/>
      <w:r>
        <w:t xml:space="preserve">Овощи: перец (зеленый и красный), огурцы, морковь, помидоры, редис, все сорта капусты. </w:t>
      </w:r>
      <w:proofErr w:type="gramEnd"/>
      <w:r>
        <w:t>Картофель и кукуруза в этот список не входят.</w:t>
      </w:r>
    </w:p>
    <w:p w:rsidR="00B95E2C" w:rsidRDefault="00B95E2C" w:rsidP="00B95E2C">
      <w:pPr>
        <w:pStyle w:val="a5"/>
        <w:numPr>
          <w:ilvl w:val="0"/>
          <w:numId w:val="11"/>
        </w:numPr>
      </w:pPr>
      <w:r>
        <w:t>Грибы и зелень.</w:t>
      </w:r>
    </w:p>
    <w:p w:rsidR="00B95E2C" w:rsidRDefault="00B95E2C" w:rsidP="00B95E2C">
      <w:pPr>
        <w:pStyle w:val="a5"/>
        <w:numPr>
          <w:ilvl w:val="0"/>
          <w:numId w:val="11"/>
        </w:numPr>
      </w:pPr>
      <w:r>
        <w:t>Сало, майонез, растительное и сливочное сало.</w:t>
      </w:r>
    </w:p>
    <w:p w:rsidR="00B95E2C" w:rsidRDefault="00B95E2C" w:rsidP="00B95E2C">
      <w:pPr>
        <w:pStyle w:val="a5"/>
        <w:numPr>
          <w:ilvl w:val="0"/>
          <w:numId w:val="11"/>
        </w:numPr>
      </w:pPr>
      <w:r>
        <w:t>Мясо, рыба, птица и яйца.</w:t>
      </w:r>
    </w:p>
    <w:p w:rsidR="00B95E2C" w:rsidRDefault="00B95E2C" w:rsidP="00B95E2C">
      <w:pPr>
        <w:pStyle w:val="a5"/>
        <w:numPr>
          <w:ilvl w:val="0"/>
          <w:numId w:val="11"/>
        </w:numPr>
      </w:pPr>
      <w:r>
        <w:t>Кисломолочные продукты.</w:t>
      </w:r>
    </w:p>
    <w:p w:rsidR="00D6776D" w:rsidRDefault="00B95E2C" w:rsidP="00D6776D">
      <w:pPr>
        <w:pStyle w:val="a5"/>
        <w:numPr>
          <w:ilvl w:val="0"/>
          <w:numId w:val="11"/>
        </w:numPr>
      </w:pPr>
      <w:r>
        <w:t>Орехи. Даже при небольшом количестве.</w:t>
      </w:r>
    </w:p>
    <w:p w:rsidR="00B95E2C" w:rsidRDefault="00B95E2C" w:rsidP="00D6776D">
      <w:pPr>
        <w:pStyle w:val="a5"/>
        <w:numPr>
          <w:ilvl w:val="0"/>
          <w:numId w:val="11"/>
        </w:numPr>
      </w:pPr>
      <w:r>
        <w:t>Кондитерские изделия сильнее всего поднимают уровень сахара. Конфеты, печенье и шоколад следует исключить или заметно ограничить и употреблять только при гипогликемии (низкий уровень сахара).</w:t>
      </w:r>
    </w:p>
    <w:p w:rsidR="00D92E1E" w:rsidRDefault="007050AD" w:rsidP="009271EE">
      <w:pPr>
        <w:pStyle w:val="2"/>
      </w:pPr>
      <w:r>
        <w:t>Рассчитываем хлебные единицы</w:t>
      </w:r>
    </w:p>
    <w:p w:rsidR="007050AD" w:rsidRDefault="00124B85" w:rsidP="00D92E1E">
      <w:r>
        <w:t xml:space="preserve">Понятие «хлебная единица» было введено диетологами, которые  за основу брали удобное мерило углеводов – хлеб. Разрезав кусок черного хлеба пополам (примерно 25г)– мы получим одну хлебную единицу. Также в одну хлебную единицу попадают две столовые ложки гречки (50г) или овсянки, или одно яблоко. Большую часть содержащих углеводы продуктов следует употребить </w:t>
      </w:r>
      <w:r w:rsidR="001D6CC8">
        <w:t xml:space="preserve">до полудня. </w:t>
      </w:r>
      <w:r w:rsidR="007050AD">
        <w:t xml:space="preserve">В первую очередь следует выяснить содержание углеводов в 100 граммах продукта. 1 хлебная единица содержит 20 грамм углеводов. Так, если 200г продукта содержит в себе 100г углеводов, мы получаем следующее вычисление  (200х20):100=40г. Итого, в 200г продукта содержится 4 хлебные единицы. Остается только взвесить данный продукт на весах, для точности. </w:t>
      </w:r>
    </w:p>
    <w:p w:rsidR="00124B85" w:rsidRDefault="00124B85" w:rsidP="001D6CC8">
      <w:pPr>
        <w:pStyle w:val="3"/>
      </w:pPr>
      <w:r>
        <w:lastRenderedPageBreak/>
        <w:t xml:space="preserve">Сколько приемов пищи </w:t>
      </w:r>
      <w:r>
        <w:t>нужно</w:t>
      </w:r>
      <w:r>
        <w:t xml:space="preserve"> быть в </w:t>
      </w:r>
      <w:r>
        <w:t>сутки?</w:t>
      </w:r>
    </w:p>
    <w:p w:rsidR="00124B85" w:rsidRDefault="00124B85" w:rsidP="00124B85">
      <w:r>
        <w:t>При сахарном диабете, рекомендуется потреблять пищу 4-5 раз в сутки. Два перекуса и три основных блюда.</w:t>
      </w:r>
      <w:r>
        <w:t xml:space="preserve"> Пользуясь ультракороткими инсулинами (такими как </w:t>
      </w:r>
      <w:proofErr w:type="spellStart"/>
      <w:r>
        <w:t>Хумалог</w:t>
      </w:r>
      <w:proofErr w:type="spellEnd"/>
      <w:r>
        <w:t xml:space="preserve"> или </w:t>
      </w:r>
      <w:proofErr w:type="spellStart"/>
      <w:r>
        <w:t>Новорапид</w:t>
      </w:r>
      <w:proofErr w:type="spellEnd"/>
      <w:r>
        <w:t>) от перекусов можно отказаться. Это позволительно, если между перекусами отсутствует гипогликемия.</w:t>
      </w:r>
    </w:p>
    <w:p w:rsidR="00D92E1E" w:rsidRDefault="009271EE" w:rsidP="00F36C33">
      <w:pPr>
        <w:pStyle w:val="a5"/>
      </w:pPr>
      <w:r>
        <w:t>Допустимая норма хлебных единиц для диабетиков в сутки</w:t>
      </w:r>
    </w:p>
    <w:p w:rsidR="00F36C33" w:rsidRDefault="00F36C33" w:rsidP="00F36C33">
      <w:pPr>
        <w:pStyle w:val="a5"/>
      </w:pPr>
    </w:p>
    <w:p w:rsidR="009271EE" w:rsidRDefault="009271EE" w:rsidP="009271EE">
      <w:pPr>
        <w:pStyle w:val="a5"/>
        <w:numPr>
          <w:ilvl w:val="0"/>
          <w:numId w:val="1"/>
        </w:numPr>
      </w:pPr>
      <w:r>
        <w:t>На завтрак – до 4 единиц.</w:t>
      </w:r>
    </w:p>
    <w:p w:rsidR="009271EE" w:rsidRDefault="009271EE" w:rsidP="009271EE">
      <w:pPr>
        <w:pStyle w:val="a5"/>
        <w:numPr>
          <w:ilvl w:val="0"/>
          <w:numId w:val="1"/>
        </w:numPr>
      </w:pPr>
      <w:r>
        <w:t>Второй завтрак – до 2 единиц.</w:t>
      </w:r>
    </w:p>
    <w:p w:rsidR="009271EE" w:rsidRDefault="009271EE" w:rsidP="009271EE">
      <w:pPr>
        <w:pStyle w:val="a5"/>
        <w:numPr>
          <w:ilvl w:val="0"/>
          <w:numId w:val="1"/>
        </w:numPr>
      </w:pPr>
      <w:r>
        <w:t>Обед – до 5 единиц.</w:t>
      </w:r>
    </w:p>
    <w:p w:rsidR="009271EE" w:rsidRDefault="009271EE" w:rsidP="009271EE">
      <w:pPr>
        <w:pStyle w:val="a5"/>
        <w:numPr>
          <w:ilvl w:val="0"/>
          <w:numId w:val="1"/>
        </w:numPr>
      </w:pPr>
      <w:r>
        <w:t>Полдник – до 2 единиц.</w:t>
      </w:r>
    </w:p>
    <w:p w:rsidR="009271EE" w:rsidRDefault="009271EE" w:rsidP="009271EE">
      <w:pPr>
        <w:pStyle w:val="a5"/>
        <w:numPr>
          <w:ilvl w:val="0"/>
          <w:numId w:val="1"/>
        </w:numPr>
      </w:pPr>
      <w:r>
        <w:t>Ужин – до 4 единиц.</w:t>
      </w:r>
    </w:p>
    <w:p w:rsidR="009271EE" w:rsidRDefault="009271EE" w:rsidP="009271EE">
      <w:pPr>
        <w:pStyle w:val="a5"/>
        <w:numPr>
          <w:ilvl w:val="0"/>
          <w:numId w:val="1"/>
        </w:numPr>
      </w:pPr>
      <w:r>
        <w:t>За два часа до сна – до единиц</w:t>
      </w:r>
    </w:p>
    <w:p w:rsidR="00F36C33" w:rsidRDefault="009271EE" w:rsidP="00D92E1E">
      <w:r>
        <w:t xml:space="preserve">Превышать показатель хлебных единиц выше семи – опасно для здоровья, и потребуется дополнительная доза инсулина. Впрочем, для каждого человека существует индивидуальный расчет дозировки инсулина. Чтобы усвоить одну хлебную единицу, требуется разное количество инсулина, в зависимости от времени суток. Вечером требуется меньше инсулина, чем утром. </w:t>
      </w:r>
    </w:p>
    <w:p w:rsidR="009271EE" w:rsidRDefault="009271EE" w:rsidP="00D92E1E">
      <w:r>
        <w:t>Также суточная норма хлебных единиц зависит от возраста диабетика.</w:t>
      </w:r>
    </w:p>
    <w:p w:rsidR="00F36C33" w:rsidRDefault="00F36C33" w:rsidP="00F36C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58021" cy="23907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393" cy="239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C33" w:rsidRDefault="00F36C33" w:rsidP="00D92E1E"/>
    <w:p w:rsidR="00B95E2C" w:rsidRDefault="00B95E2C" w:rsidP="00B95E2C">
      <w:pPr>
        <w:pStyle w:val="2"/>
      </w:pPr>
      <w:r>
        <w:t>Влияние кулинарной обработки на уровень сахара</w:t>
      </w:r>
    </w:p>
    <w:p w:rsidR="00B95E2C" w:rsidRDefault="00B95E2C" w:rsidP="00B95E2C"/>
    <w:p w:rsidR="00B95E2C" w:rsidRDefault="00B95E2C" w:rsidP="00B95E2C">
      <w:pPr>
        <w:pStyle w:val="a5"/>
        <w:numPr>
          <w:ilvl w:val="0"/>
          <w:numId w:val="12"/>
        </w:numPr>
      </w:pPr>
      <w:r>
        <w:t>Известно, что</w:t>
      </w:r>
      <w:r w:rsidR="00124B85">
        <w:t xml:space="preserve"> пече</w:t>
      </w:r>
      <w:r>
        <w:t xml:space="preserve">ная картошка </w:t>
      </w:r>
      <w:r w:rsidR="00124B85">
        <w:t>повышает уровень сахара слабее, чем картофельное пюре.</w:t>
      </w:r>
    </w:p>
    <w:p w:rsidR="00124B85" w:rsidRDefault="00124B85" w:rsidP="00B95E2C">
      <w:pPr>
        <w:pStyle w:val="a5"/>
        <w:numPr>
          <w:ilvl w:val="0"/>
          <w:numId w:val="12"/>
        </w:numPr>
      </w:pPr>
      <w:r>
        <w:t>Съеденное яблоко также слабее влияет на уровень сахара, чем яблочный сок, это также характерно для нешлифованного и шлифованного риса.</w:t>
      </w:r>
    </w:p>
    <w:p w:rsidR="00124B85" w:rsidRDefault="00124B85" w:rsidP="00B95E2C">
      <w:pPr>
        <w:pStyle w:val="a5"/>
        <w:numPr>
          <w:ilvl w:val="0"/>
          <w:numId w:val="12"/>
        </w:numPr>
      </w:pPr>
      <w:r>
        <w:t>Соль ускоряет усваивание глюкозы, в то время как жиры замедляют.</w:t>
      </w:r>
    </w:p>
    <w:p w:rsidR="00B95E2C" w:rsidRDefault="00B95E2C" w:rsidP="001D6CC8">
      <w:pPr>
        <w:pStyle w:val="a5"/>
      </w:pPr>
    </w:p>
    <w:p w:rsidR="001D6CC8" w:rsidRDefault="001D6CC8" w:rsidP="001D6CC8">
      <w:pPr>
        <w:pStyle w:val="a5"/>
      </w:pPr>
    </w:p>
    <w:p w:rsidR="001D6CC8" w:rsidRDefault="001D6CC8" w:rsidP="001D6CC8">
      <w:pPr>
        <w:pStyle w:val="a5"/>
      </w:pPr>
    </w:p>
    <w:p w:rsidR="001D6CC8" w:rsidRDefault="001D6CC8" w:rsidP="001D6CC8">
      <w:pPr>
        <w:pStyle w:val="a5"/>
      </w:pPr>
    </w:p>
    <w:p w:rsidR="001D6CC8" w:rsidRDefault="001D6CC8" w:rsidP="001D6CC8">
      <w:pPr>
        <w:pStyle w:val="3"/>
      </w:pPr>
      <w:r>
        <w:lastRenderedPageBreak/>
        <w:t>Гликемический индекс продуктов</w:t>
      </w:r>
    </w:p>
    <w:p w:rsidR="001D6CC8" w:rsidRDefault="001D6CC8" w:rsidP="001D6CC8">
      <w:pPr>
        <w:pStyle w:val="a5"/>
      </w:pPr>
    </w:p>
    <w:p w:rsidR="001D6CC8" w:rsidRDefault="001D6CC8" w:rsidP="001D6CC8">
      <w:pPr>
        <w:pStyle w:val="a5"/>
      </w:pPr>
    </w:p>
    <w:p w:rsidR="00D24498" w:rsidRDefault="001D6CC8" w:rsidP="00D24498">
      <w:pPr>
        <w:pStyle w:val="a5"/>
      </w:pPr>
      <w:r>
        <w:t xml:space="preserve">Диабетикам стоит учесть не только количество углеводов </w:t>
      </w:r>
      <w:r w:rsidR="00D24498">
        <w:t xml:space="preserve">в пище, но и скорость их усваивания и попадания в кровь. Чем медленнее углеводы попадают в кровь, тем медленнее и слабее они влияют на уровень сахара. В связи с этим, пиковый уровень глюкозы после еды также будет низким. Как и удар по клеткам и сосудам организма. </w:t>
      </w:r>
      <w:r w:rsidR="00D24498">
        <w:rPr>
          <w:lang w:val="es-ES_tradnl"/>
        </w:rPr>
        <w:t>GI</w:t>
      </w:r>
      <w:r w:rsidR="00D24498">
        <w:t xml:space="preserve"> (гликемический индекс) – показатель того, как разные продукты питания влияют на уровень глюкозы в организме после употребления. Для больных диабетом учитывать этот индекс также важно, как и количество хлебных единиц. Диетологи рекомендуют включить в свой рацион как можно больше продуктов питания с низким индексом, для укрепления здоровья. В перечень таких продуктов входят:</w:t>
      </w:r>
    </w:p>
    <w:p w:rsidR="00D24498" w:rsidRDefault="00D24498" w:rsidP="00D24498">
      <w:pPr>
        <w:pStyle w:val="a5"/>
      </w:pPr>
    </w:p>
    <w:p w:rsidR="00D24498" w:rsidRDefault="00D24498" w:rsidP="00D24498">
      <w:pPr>
        <w:pStyle w:val="a5"/>
        <w:numPr>
          <w:ilvl w:val="0"/>
          <w:numId w:val="13"/>
        </w:numPr>
      </w:pPr>
      <w:r>
        <w:t>Мед.</w:t>
      </w:r>
    </w:p>
    <w:p w:rsidR="00D24498" w:rsidRDefault="00D24498" w:rsidP="00D24498">
      <w:pPr>
        <w:pStyle w:val="a5"/>
        <w:numPr>
          <w:ilvl w:val="0"/>
          <w:numId w:val="13"/>
        </w:numPr>
      </w:pPr>
      <w:r>
        <w:t>Сахар.</w:t>
      </w:r>
    </w:p>
    <w:p w:rsidR="00D24498" w:rsidRDefault="00D24498" w:rsidP="00D24498">
      <w:pPr>
        <w:pStyle w:val="a5"/>
        <w:numPr>
          <w:ilvl w:val="0"/>
          <w:numId w:val="13"/>
        </w:numPr>
      </w:pPr>
      <w:r>
        <w:t>Глюкоза в таблетках.</w:t>
      </w:r>
    </w:p>
    <w:p w:rsidR="00D24498" w:rsidRDefault="00D24498" w:rsidP="00D24498">
      <w:pPr>
        <w:pStyle w:val="a5"/>
        <w:numPr>
          <w:ilvl w:val="0"/>
          <w:numId w:val="13"/>
        </w:numPr>
      </w:pPr>
      <w:r>
        <w:t>Соки и сладкие напитки.</w:t>
      </w:r>
    </w:p>
    <w:p w:rsidR="00D24498" w:rsidRDefault="00D24498" w:rsidP="00D24498">
      <w:pPr>
        <w:pStyle w:val="a5"/>
        <w:numPr>
          <w:ilvl w:val="0"/>
          <w:numId w:val="13"/>
        </w:numPr>
      </w:pPr>
      <w:r>
        <w:t>Варенье.</w:t>
      </w:r>
    </w:p>
    <w:p w:rsidR="00D24498" w:rsidRPr="00D24498" w:rsidRDefault="00D24498" w:rsidP="00D24498">
      <w:pPr>
        <w:ind w:left="1080"/>
      </w:pPr>
      <w:r>
        <w:t>Все перечисленные сладости не содержат жиров. При сахарном диабете важно употреблять их в количестве, не</w:t>
      </w:r>
      <w:r w:rsidR="00540991">
        <w:t xml:space="preserve"> превышающем 2 хлебные единицы, только в тех случаях, когда необходимо купирование гипогликемии. Во всех остальных случаях, данные продукты практически противопоказаны при сахарном диабете.</w:t>
      </w:r>
      <w:r>
        <w:t xml:space="preserve"> </w:t>
      </w:r>
    </w:p>
    <w:p w:rsidR="00CE3506" w:rsidRPr="00CE3506" w:rsidRDefault="00F36C33" w:rsidP="00540991">
      <w:pPr>
        <w:pStyle w:val="1"/>
      </w:pPr>
      <w:r>
        <w:lastRenderedPageBreak/>
        <w:t>Таблица хлебных единиц для ягод и фруктов</w:t>
      </w:r>
    </w:p>
    <w:p w:rsidR="00D92E1E" w:rsidRDefault="00F36C33" w:rsidP="00CE3506">
      <w:pPr>
        <w:jc w:val="center"/>
      </w:pPr>
      <w:r>
        <w:rPr>
          <w:noProof/>
          <w:lang w:eastAsia="ru-RU"/>
        </w:rPr>
        <w:drawing>
          <wp:inline distT="0" distB="0" distL="0" distR="0" wp14:anchorId="2BED9D1F" wp14:editId="55B17E22">
            <wp:extent cx="3586710" cy="488746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укты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939" cy="489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C33" w:rsidRDefault="00CE3506" w:rsidP="00F36C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95775" cy="32400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24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33" w:rsidRDefault="00F36C33" w:rsidP="00F36C33">
      <w:pPr>
        <w:jc w:val="center"/>
      </w:pPr>
    </w:p>
    <w:p w:rsidR="00F36C33" w:rsidRDefault="00F36C33" w:rsidP="00F36C33">
      <w:r>
        <w:lastRenderedPageBreak/>
        <w:t>Таблица рассчитана, отталкиваясь от равенства: 1 хлебная единица = 100мг сока. Разные сорта фруктов содержат в себе одинаковый уровень глюкозы. Так, нет разницы в вопросе содержания хлебных единиц между кислым и сладким яблоком. Согласно исследованиям диетологов, наиболее полезными ягодами и фруктами и ягодами для больных диабетом считаются: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Мускусная дыня.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Инжир.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Арбуз.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Киви.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Гранат.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Вишня.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Папайя.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Грейпфрут.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Гуава.</w:t>
      </w:r>
    </w:p>
    <w:p w:rsidR="00F36C33" w:rsidRDefault="00F36C33" w:rsidP="00F36C33">
      <w:pPr>
        <w:pStyle w:val="a5"/>
        <w:numPr>
          <w:ilvl w:val="0"/>
          <w:numId w:val="2"/>
        </w:numPr>
      </w:pPr>
      <w:r>
        <w:t>Кислые груши и яблоки.</w:t>
      </w:r>
    </w:p>
    <w:p w:rsidR="00F36C33" w:rsidRDefault="00F36C33" w:rsidP="00D92E1E">
      <w:r>
        <w:t xml:space="preserve">Все эти фрукты можно и нужно кушать, однако стоит внимательно следить за уровнем хлебных единиц и сахара в крови. При грамотном употреблении, перечисленные фрукты незначительно повлияют на уровень сахара. </w:t>
      </w:r>
    </w:p>
    <w:p w:rsidR="00CE3506" w:rsidRDefault="00F36C33" w:rsidP="001D6CC8">
      <w:pPr>
        <w:pStyle w:val="a3"/>
      </w:pPr>
      <w:r>
        <w:t>В виноград</w:t>
      </w:r>
      <w:r w:rsidR="00CE3506">
        <w:t>е содержится большое количество углеводов, 4 средние виноградины – это одна хлебная единица. В связи с этим, виноград можно добавить в рацион при гипогликемии.</w:t>
      </w:r>
    </w:p>
    <w:p w:rsidR="00D92E1E" w:rsidRDefault="00CE3506" w:rsidP="00CE3506">
      <w:pPr>
        <w:pStyle w:val="1"/>
      </w:pPr>
      <w:r>
        <w:lastRenderedPageBreak/>
        <w:t>Таблица для хлебобулочных изделий</w:t>
      </w:r>
    </w:p>
    <w:p w:rsidR="00CE3506" w:rsidRPr="00CE3506" w:rsidRDefault="001D6CC8" w:rsidP="00CE3506">
      <w:r>
        <w:rPr>
          <w:noProof/>
          <w:lang w:eastAsia="ru-RU"/>
        </w:rPr>
        <w:drawing>
          <wp:inline distT="0" distB="0" distL="0" distR="0" wp14:anchorId="13545B24" wp14:editId="26392C47">
            <wp:extent cx="3914710" cy="5476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1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06" w:rsidRDefault="00CE3506" w:rsidP="00CE3506">
      <w:pPr>
        <w:jc w:val="center"/>
      </w:pPr>
    </w:p>
    <w:p w:rsidR="00CE3506" w:rsidRDefault="00CE3506" w:rsidP="00CE3506">
      <w:r>
        <w:t>Обратите внимание на то, что и сухой, и свежий кусок хлеба содержит в себе одинаковое количество хлебных единиц, так как из него испаряется только вода, а количество углеводов не меняется. Одна столовая ложка измельченных в крошку сухариков – это одна хлебная единица.</w:t>
      </w:r>
    </w:p>
    <w:p w:rsidR="00CE3506" w:rsidRDefault="00CE3506" w:rsidP="00D92E1E"/>
    <w:p w:rsidR="00CE3506" w:rsidRDefault="00CE3506" w:rsidP="00D92E1E"/>
    <w:p w:rsidR="00CE3506" w:rsidRDefault="00CE3506" w:rsidP="00D92E1E"/>
    <w:p w:rsidR="00CE3506" w:rsidRDefault="00CE3506" w:rsidP="00D92E1E"/>
    <w:p w:rsidR="00CE3506" w:rsidRDefault="00CE3506" w:rsidP="00D92E1E"/>
    <w:p w:rsidR="00CE3506" w:rsidRDefault="00CE3506" w:rsidP="00D92E1E"/>
    <w:p w:rsidR="00CE3506" w:rsidRDefault="00CE3506" w:rsidP="00D92E1E"/>
    <w:p w:rsidR="00D92E1E" w:rsidRDefault="00CE3506" w:rsidP="00CE3506">
      <w:pPr>
        <w:pStyle w:val="1"/>
      </w:pPr>
      <w:r>
        <w:lastRenderedPageBreak/>
        <w:t>Таблица для злачных, круп и мучных изделий</w:t>
      </w:r>
    </w:p>
    <w:p w:rsidR="00D92E1E" w:rsidRDefault="00D92E1E" w:rsidP="00D92E1E"/>
    <w:p w:rsidR="00CE3506" w:rsidRDefault="00CE3506" w:rsidP="00D92E1E">
      <w:r>
        <w:rPr>
          <w:noProof/>
          <w:lang w:eastAsia="ru-RU"/>
        </w:rPr>
        <w:drawing>
          <wp:inline distT="0" distB="0" distL="0" distR="0" wp14:anchorId="00949D39" wp14:editId="606046BB">
            <wp:extent cx="4448175" cy="446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06" w:rsidRDefault="00CE3506" w:rsidP="00D92E1E">
      <w:r>
        <w:t xml:space="preserve">Одна столовая ложка вареной крупы – это одна хлебная единица, столько же, сколько в одной столовой ложке муки. </w:t>
      </w:r>
      <w:proofErr w:type="gramStart"/>
      <w:r>
        <w:t>Три столовые ложки</w:t>
      </w:r>
      <w:proofErr w:type="gramEnd"/>
      <w:r>
        <w:t xml:space="preserve"> вареных макарон равняются двум хлебным единицам. При высоком уровне глюкозы, хорошим решением будет готовить густую кашу из злаков. Если уровень сахара находится близко к гликемии – полезно будет употреблять манную кашу.</w:t>
      </w:r>
      <w:r w:rsidR="00540991">
        <w:t xml:space="preserve"> </w:t>
      </w:r>
    </w:p>
    <w:p w:rsidR="00540991" w:rsidRDefault="00540991" w:rsidP="00D92E1E">
      <w:r>
        <w:t>Для желающих приготовить домашние блины или испечь пирог, можно провести легкий подсчет ингредиентов: смешав заменитель сахара, 2 яйца, с 5 ложками муки можно получить отличное тесто. Мука в данном случае – единственный продукт с содержанием хлебных единиц. Данный рецепт удобен тем, что каждый такой блин будет содержать в себе примерно одну хлебную единицу.</w:t>
      </w:r>
    </w:p>
    <w:p w:rsidR="00D92E1E" w:rsidRDefault="002A1554" w:rsidP="002A1554">
      <w:pPr>
        <w:pStyle w:val="1"/>
      </w:pPr>
      <w:r>
        <w:lastRenderedPageBreak/>
        <w:t>Таблица для молочных продуктов</w:t>
      </w:r>
    </w:p>
    <w:p w:rsidR="00D92E1E" w:rsidRDefault="002A1554" w:rsidP="00D92E1E">
      <w:r>
        <w:rPr>
          <w:noProof/>
          <w:lang w:eastAsia="ru-RU"/>
        </w:rPr>
        <w:drawing>
          <wp:inline distT="0" distB="0" distL="0" distR="0" wp14:anchorId="6419ACA8" wp14:editId="4801A018">
            <wp:extent cx="4248150" cy="2717367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71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54" w:rsidRDefault="002A1554" w:rsidP="00D92E1E"/>
    <w:p w:rsidR="002A1554" w:rsidRDefault="002A1554" w:rsidP="00D92E1E">
      <w:r>
        <w:t xml:space="preserve">Наиболее полезными стоит отметить обезжиренные продукты. В рамках диетического питания, молочная продукция выступает в роли отличного источника витаминов и кальция. </w:t>
      </w:r>
    </w:p>
    <w:p w:rsidR="00D92E1E" w:rsidRDefault="002A1554" w:rsidP="002A1554">
      <w:pPr>
        <w:pStyle w:val="1"/>
      </w:pPr>
      <w:r>
        <w:t>Таблица для сухофруктов</w:t>
      </w:r>
    </w:p>
    <w:p w:rsidR="00D92E1E" w:rsidRDefault="002A1554" w:rsidP="00D92E1E">
      <w:r>
        <w:rPr>
          <w:noProof/>
          <w:lang w:eastAsia="ru-RU"/>
        </w:rPr>
        <w:drawing>
          <wp:inline distT="0" distB="0" distL="0" distR="0">
            <wp:extent cx="4581525" cy="609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54" w:rsidRDefault="002A1554" w:rsidP="00D92E1E">
      <w:r>
        <w:t>Сухофрукты в диетическом питании – это хороший источник натуральных витамином и минералов. Стоит отметить, что содержащиеся в них витамины полезны для сердца и кровеносных сосудов.</w:t>
      </w:r>
    </w:p>
    <w:p w:rsidR="00BD31BE" w:rsidRDefault="00BD31BE" w:rsidP="00BD31BE">
      <w:pPr>
        <w:pStyle w:val="1"/>
      </w:pPr>
      <w:r>
        <w:lastRenderedPageBreak/>
        <w:t>Таблица для бобовых и орехов</w:t>
      </w:r>
    </w:p>
    <w:p w:rsidR="00BD31BE" w:rsidRDefault="00BD31BE" w:rsidP="00BD31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29125" cy="3286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1BE" w:rsidRDefault="00BD31BE" w:rsidP="00BD31BE">
      <w:pPr>
        <w:jc w:val="center"/>
      </w:pPr>
    </w:p>
    <w:p w:rsidR="00BD31BE" w:rsidRDefault="00BD31BE" w:rsidP="00BD31BE">
      <w:r>
        <w:t xml:space="preserve">Бобовые и орехи обязательно должны входить в рацион </w:t>
      </w:r>
      <w:r w:rsidR="00D6776D">
        <w:t xml:space="preserve">диабетика. Это связано с тем, что они контролируют содержание глюкозы в крови, снижают риск возможных осложнений, таких как заболевания </w:t>
      </w:r>
      <w:proofErr w:type="gramStart"/>
      <w:r w:rsidR="00D6776D">
        <w:t>сердечно-сосудистой</w:t>
      </w:r>
      <w:proofErr w:type="gramEnd"/>
      <w:r w:rsidR="00D6776D">
        <w:t xml:space="preserve"> системы, а также обогащают человеческий организм калием, белком и клетчаткой. </w:t>
      </w:r>
    </w:p>
    <w:p w:rsidR="00D6776D" w:rsidRDefault="00D6776D" w:rsidP="00D6776D">
      <w:pPr>
        <w:pStyle w:val="a3"/>
      </w:pPr>
      <w:r>
        <w:t xml:space="preserve">Рекомендуется выбирать бобовые и орехи с наиболее низким индексом гликемии, а также исключить, либо значительно снизить количество потребляемых крахмалистых овощей. </w:t>
      </w:r>
    </w:p>
    <w:p w:rsidR="00BD31BE" w:rsidRDefault="00BD31BE" w:rsidP="00BD31BE">
      <w:pPr>
        <w:jc w:val="center"/>
      </w:pPr>
    </w:p>
    <w:p w:rsidR="002A1554" w:rsidRDefault="002A1554" w:rsidP="002A1554">
      <w:pPr>
        <w:pStyle w:val="1"/>
      </w:pPr>
      <w:r>
        <w:t>Составляем диету по хлебным единицам</w:t>
      </w:r>
    </w:p>
    <w:p w:rsidR="002A1554" w:rsidRDefault="002A1554" w:rsidP="00D92E1E">
      <w:r>
        <w:t>Диету по хлебным единицам можно охарактеризовать как низкоуглеводную</w:t>
      </w:r>
      <w:proofErr w:type="gramStart"/>
      <w:r>
        <w:t xml:space="preserve"> .</w:t>
      </w:r>
      <w:proofErr w:type="gramEnd"/>
      <w:r>
        <w:t xml:space="preserve"> Соблюдая рацион, стоит внимательно и ответственно вести подсчет съедаемых хлебных единиц. Суть данной диеты в том, чтобы сократить количество съедаемых углеводов до 10 хлебных единиц в сутки. Для сравнения, здоровый взрослый человек съедает примерно 30 единиц в сутки.</w:t>
      </w:r>
    </w:p>
    <w:p w:rsidR="002A1554" w:rsidRDefault="002A1554" w:rsidP="002A1554">
      <w:pPr>
        <w:pStyle w:val="2"/>
      </w:pPr>
      <w:r>
        <w:t>Продолжительность диеты и ее результативность</w:t>
      </w:r>
    </w:p>
    <w:p w:rsidR="002A1554" w:rsidRDefault="002A1554" w:rsidP="00D92E1E">
      <w:r>
        <w:t xml:space="preserve">Данная диета гарантирует хороший результат при длительном соблюдении – от двух до четырех недель. Спустя первую неделю результат уже даст о себе знать, однако, это только выход лишних жидкостей из организма. </w:t>
      </w:r>
      <w:r w:rsidR="008D59FC">
        <w:t>По истечению второй и третьей недели в организме запустится ряд процессов, направленных на сжигание жиров, при этом масса тела будет терять не много, около 1.5кг за неделю.</w:t>
      </w:r>
    </w:p>
    <w:p w:rsidR="00D92E1E" w:rsidRDefault="00D92E1E" w:rsidP="008D59FC">
      <w:pPr>
        <w:pStyle w:val="2"/>
      </w:pPr>
      <w:r>
        <w:lastRenderedPageBreak/>
        <w:t xml:space="preserve">Рацион диеты </w:t>
      </w:r>
    </w:p>
    <w:p w:rsidR="00BD31BE" w:rsidRDefault="008D59FC" w:rsidP="00D92E1E">
      <w:r>
        <w:t xml:space="preserve">В рацион могут входить выборочные продукты, так как главное условие – не превышать показатель 10-и съеденных хлебных  единиц в сутки. Для их подсчета вы можете воспользоваться указанными выше таблицами, или ознакомиться с нижеизложенным меню, которое было составлено диетологами. </w:t>
      </w:r>
      <w:r w:rsidR="00BD31BE">
        <w:t>Такая диета – это отличный способ сбросить лишние килограммы, не превышая и не занижая уровень сахара в крови. Рекомендуется пройти консультацию у специалиста, перед началом данной диеты.</w:t>
      </w:r>
    </w:p>
    <w:p w:rsidR="00D92E1E" w:rsidRDefault="008D59FC" w:rsidP="008D59FC">
      <w:pPr>
        <w:pStyle w:val="3"/>
      </w:pPr>
      <w:r>
        <w:t>Понедельник</w:t>
      </w:r>
    </w:p>
    <w:p w:rsidR="008D59FC" w:rsidRDefault="008D59FC" w:rsidP="00D92E1E"/>
    <w:p w:rsidR="008D59FC" w:rsidRDefault="008D59FC" w:rsidP="008D59FC">
      <w:pPr>
        <w:pStyle w:val="a5"/>
        <w:numPr>
          <w:ilvl w:val="0"/>
          <w:numId w:val="3"/>
        </w:numPr>
      </w:pPr>
      <w:r>
        <w:t>Завтрак – 250г морковно-яблочного салата, чашка кофе или чая.</w:t>
      </w:r>
    </w:p>
    <w:p w:rsidR="008D59FC" w:rsidRDefault="008D59FC" w:rsidP="008D59FC">
      <w:pPr>
        <w:pStyle w:val="a5"/>
        <w:numPr>
          <w:ilvl w:val="0"/>
          <w:numId w:val="3"/>
        </w:numPr>
      </w:pPr>
      <w:r>
        <w:t>Обед – вегетарианский борщ, компот без сахара.</w:t>
      </w:r>
    </w:p>
    <w:p w:rsidR="00D92E1E" w:rsidRDefault="008D59FC" w:rsidP="00D92E1E">
      <w:pPr>
        <w:pStyle w:val="a5"/>
        <w:numPr>
          <w:ilvl w:val="0"/>
          <w:numId w:val="3"/>
        </w:numPr>
      </w:pPr>
      <w:r>
        <w:t>Ужин – куриное филе 150г, стакан кефира или йогурт без сахара</w:t>
      </w:r>
    </w:p>
    <w:p w:rsidR="00D92E1E" w:rsidRDefault="008D59FC" w:rsidP="008D59FC">
      <w:pPr>
        <w:pStyle w:val="3"/>
      </w:pPr>
      <w:r>
        <w:t>Вторник</w:t>
      </w:r>
    </w:p>
    <w:p w:rsidR="00D92E1E" w:rsidRDefault="00D92E1E" w:rsidP="00D92E1E"/>
    <w:p w:rsidR="008D59FC" w:rsidRDefault="008D59FC" w:rsidP="008D59FC">
      <w:pPr>
        <w:pStyle w:val="a5"/>
        <w:numPr>
          <w:ilvl w:val="0"/>
          <w:numId w:val="4"/>
        </w:numPr>
      </w:pPr>
      <w:r>
        <w:t>Завтрак – до 250г салата из кислых яблок и капусты, кофе с молоком.</w:t>
      </w:r>
    </w:p>
    <w:p w:rsidR="008D59FC" w:rsidRDefault="008D59FC" w:rsidP="008D59FC">
      <w:pPr>
        <w:pStyle w:val="a5"/>
        <w:numPr>
          <w:ilvl w:val="0"/>
          <w:numId w:val="4"/>
        </w:numPr>
      </w:pPr>
      <w:r>
        <w:t>Обед – вегетарианский борщ, компот без сахара</w:t>
      </w:r>
    </w:p>
    <w:p w:rsidR="008D59FC" w:rsidRDefault="008D59FC" w:rsidP="008D59FC">
      <w:pPr>
        <w:pStyle w:val="a5"/>
        <w:numPr>
          <w:ilvl w:val="0"/>
          <w:numId w:val="4"/>
        </w:numPr>
      </w:pPr>
      <w:r>
        <w:t>Ужин – отварная рыба, напиток без сахара на выбор</w:t>
      </w:r>
    </w:p>
    <w:p w:rsidR="00D92E1E" w:rsidRDefault="008D59FC" w:rsidP="008D59FC">
      <w:pPr>
        <w:pStyle w:val="3"/>
      </w:pPr>
      <w:r>
        <w:t>Среда</w:t>
      </w:r>
    </w:p>
    <w:p w:rsidR="008D59FC" w:rsidRDefault="008D59FC" w:rsidP="00D92E1E"/>
    <w:p w:rsidR="00D92E1E" w:rsidRDefault="008D59FC" w:rsidP="008D59FC">
      <w:pPr>
        <w:pStyle w:val="a5"/>
        <w:numPr>
          <w:ilvl w:val="0"/>
          <w:numId w:val="5"/>
        </w:numPr>
      </w:pPr>
      <w:r>
        <w:t>Завтрак – кислые яблоки 250гр, курага 50гр, кофе или чай без сахара.</w:t>
      </w:r>
    </w:p>
    <w:p w:rsidR="008D59FC" w:rsidRDefault="008D59FC" w:rsidP="008D59FC">
      <w:pPr>
        <w:pStyle w:val="a5"/>
        <w:numPr>
          <w:ilvl w:val="0"/>
          <w:numId w:val="5"/>
        </w:numPr>
      </w:pPr>
      <w:r>
        <w:t>Обед – овощной суп, фруктовый компот без сахара</w:t>
      </w:r>
    </w:p>
    <w:p w:rsidR="008D59FC" w:rsidRDefault="008D59FC" w:rsidP="008D59FC">
      <w:pPr>
        <w:pStyle w:val="a5"/>
        <w:numPr>
          <w:ilvl w:val="0"/>
          <w:numId w:val="5"/>
        </w:numPr>
      </w:pPr>
      <w:r>
        <w:t>Ужин – куриное филе 150-200гр, стакан обезжиренного кефира.</w:t>
      </w:r>
    </w:p>
    <w:p w:rsidR="00D92E1E" w:rsidRDefault="008D59FC" w:rsidP="008D59FC">
      <w:pPr>
        <w:pStyle w:val="3"/>
      </w:pPr>
      <w:r>
        <w:t>Четверг</w:t>
      </w:r>
    </w:p>
    <w:p w:rsidR="00D92E1E" w:rsidRDefault="00D92E1E" w:rsidP="00D92E1E"/>
    <w:p w:rsidR="008D59FC" w:rsidRDefault="008D59FC" w:rsidP="008D59FC">
      <w:pPr>
        <w:pStyle w:val="a5"/>
        <w:numPr>
          <w:ilvl w:val="0"/>
          <w:numId w:val="6"/>
        </w:numPr>
      </w:pPr>
      <w:r>
        <w:t>Завтрак – кислые яблоки 250гр, изюм (без косточек) 20гр, зеленый чай.</w:t>
      </w:r>
    </w:p>
    <w:p w:rsidR="008D59FC" w:rsidRDefault="008D59FC" w:rsidP="008D59FC">
      <w:pPr>
        <w:pStyle w:val="a5"/>
        <w:numPr>
          <w:ilvl w:val="0"/>
          <w:numId w:val="6"/>
        </w:numPr>
      </w:pPr>
      <w:r>
        <w:t>Обед – овощной суп, фруктовый компот без сахара.</w:t>
      </w:r>
    </w:p>
    <w:p w:rsidR="008D59FC" w:rsidRDefault="008D59FC" w:rsidP="008D59FC">
      <w:pPr>
        <w:pStyle w:val="a5"/>
        <w:numPr>
          <w:ilvl w:val="0"/>
          <w:numId w:val="6"/>
        </w:numPr>
      </w:pPr>
      <w:r>
        <w:t>Ужин – бурый рис с соевым соусом 250гр, стакан кефира.</w:t>
      </w:r>
    </w:p>
    <w:p w:rsidR="00D92E1E" w:rsidRDefault="008D59FC" w:rsidP="008D59FC">
      <w:pPr>
        <w:pStyle w:val="3"/>
      </w:pPr>
      <w:r>
        <w:t>Пятница</w:t>
      </w:r>
    </w:p>
    <w:p w:rsidR="00D92E1E" w:rsidRDefault="00D92E1E" w:rsidP="00D92E1E"/>
    <w:p w:rsidR="008D59FC" w:rsidRDefault="008D59FC" w:rsidP="008D59FC">
      <w:pPr>
        <w:pStyle w:val="a5"/>
        <w:numPr>
          <w:ilvl w:val="0"/>
          <w:numId w:val="7"/>
        </w:numPr>
      </w:pPr>
      <w:r>
        <w:t>Завтрак - салат из кислых яблок и цитрусовых на выбор 250гр, кофе без сахара или зеленый чай.</w:t>
      </w:r>
    </w:p>
    <w:p w:rsidR="008D59FC" w:rsidRDefault="008D59FC" w:rsidP="008D59FC">
      <w:pPr>
        <w:pStyle w:val="a5"/>
        <w:numPr>
          <w:ilvl w:val="0"/>
          <w:numId w:val="7"/>
        </w:numPr>
      </w:pPr>
      <w:r>
        <w:t xml:space="preserve">Обед </w:t>
      </w:r>
      <w:r w:rsidR="00BD31BE">
        <w:t>–</w:t>
      </w:r>
      <w:r>
        <w:t xml:space="preserve"> </w:t>
      </w:r>
      <w:r w:rsidR="00BD31BE">
        <w:t>тарелка кислых щей, фруктовый компот без сахара.</w:t>
      </w:r>
    </w:p>
    <w:p w:rsidR="00BD31BE" w:rsidRDefault="00BD31BE" w:rsidP="008D59FC">
      <w:pPr>
        <w:pStyle w:val="a5"/>
        <w:numPr>
          <w:ilvl w:val="0"/>
          <w:numId w:val="7"/>
        </w:numPr>
      </w:pPr>
      <w:r>
        <w:t>Ужин – гречневая каша под соевым соусом, йогурт без сахара.</w:t>
      </w:r>
    </w:p>
    <w:p w:rsidR="00D92E1E" w:rsidRDefault="00BD31BE" w:rsidP="00BD31BE">
      <w:pPr>
        <w:pStyle w:val="3"/>
      </w:pPr>
      <w:r>
        <w:t>Суббота</w:t>
      </w:r>
    </w:p>
    <w:p w:rsidR="00D92E1E" w:rsidRDefault="00D92E1E" w:rsidP="00D92E1E"/>
    <w:p w:rsidR="00BD31BE" w:rsidRDefault="00BD31BE" w:rsidP="00BD31BE">
      <w:pPr>
        <w:pStyle w:val="a5"/>
        <w:numPr>
          <w:ilvl w:val="0"/>
          <w:numId w:val="8"/>
        </w:numPr>
      </w:pPr>
      <w:r>
        <w:t>Завтрак – морковно-яблочный салат с лимонной заправкой 250гр, кофе с молоком.</w:t>
      </w:r>
    </w:p>
    <w:p w:rsidR="00BD31BE" w:rsidRDefault="00BD31BE" w:rsidP="00BD31BE">
      <w:pPr>
        <w:pStyle w:val="a5"/>
        <w:numPr>
          <w:ilvl w:val="0"/>
          <w:numId w:val="8"/>
        </w:numPr>
      </w:pPr>
      <w:r>
        <w:t>Пятничный обед.</w:t>
      </w:r>
    </w:p>
    <w:p w:rsidR="00BD31BE" w:rsidRDefault="00BD31BE" w:rsidP="00BD31BE">
      <w:pPr>
        <w:pStyle w:val="a5"/>
        <w:numPr>
          <w:ilvl w:val="0"/>
          <w:numId w:val="8"/>
        </w:numPr>
      </w:pPr>
      <w:r>
        <w:t>Ужин – спагетти из пшеницы грубого помола под томатной пастой, обезжиренный кефир.</w:t>
      </w:r>
    </w:p>
    <w:p w:rsidR="00D92E1E" w:rsidRDefault="00BD31BE" w:rsidP="00BD31BE">
      <w:pPr>
        <w:pStyle w:val="3"/>
      </w:pPr>
      <w:r>
        <w:lastRenderedPageBreak/>
        <w:t>Воскресенье</w:t>
      </w:r>
    </w:p>
    <w:p w:rsidR="00D92E1E" w:rsidRDefault="00D92E1E" w:rsidP="00D92E1E"/>
    <w:p w:rsidR="00BD31BE" w:rsidRDefault="00BD31BE" w:rsidP="00BD31BE">
      <w:pPr>
        <w:pStyle w:val="a5"/>
        <w:numPr>
          <w:ilvl w:val="0"/>
          <w:numId w:val="10"/>
        </w:numPr>
      </w:pPr>
      <w:r>
        <w:t>Завтрак – яблочно-банановый салат 250гр, зеленый чай.</w:t>
      </w:r>
    </w:p>
    <w:p w:rsidR="00BD31BE" w:rsidRDefault="00BD31BE" w:rsidP="00BD31BE">
      <w:pPr>
        <w:pStyle w:val="a5"/>
        <w:numPr>
          <w:ilvl w:val="0"/>
          <w:numId w:val="10"/>
        </w:numPr>
      </w:pPr>
      <w:r>
        <w:t>Обед – вегетарианский борщ, компот.</w:t>
      </w:r>
    </w:p>
    <w:p w:rsidR="00BD31BE" w:rsidRDefault="00BD31BE" w:rsidP="00BD31BE">
      <w:pPr>
        <w:pStyle w:val="a5"/>
        <w:numPr>
          <w:ilvl w:val="0"/>
          <w:numId w:val="10"/>
        </w:numPr>
      </w:pPr>
      <w:r>
        <w:t>Куриное филе (приготовленное на пару или запеченное) 100-200гр, стакан обезжиренного кефира.</w:t>
      </w:r>
    </w:p>
    <w:p w:rsidR="00540991" w:rsidRDefault="00540991" w:rsidP="00D92E1E">
      <w:r>
        <w:t xml:space="preserve">Человеку, живущему с диабетом </w:t>
      </w:r>
      <w:r w:rsidR="00D5017C">
        <w:t>необходимо каждый раз учитывать потребление продуктов, количество углеводов и уровень сахара, при этом помнить наизусть, какие усваиваются быстро, а какие медленнее. Пользуясь предоставленными таблицами и примером диеты, можно составить собственный, здоровый рацион, не прилагая особых усилий и избежать дорогостоящих консультаций у диетологов.</w:t>
      </w:r>
    </w:p>
    <w:p w:rsidR="00540991" w:rsidRDefault="00540991" w:rsidP="00D92E1E"/>
    <w:p w:rsidR="00BD31BE" w:rsidRDefault="00BD31BE" w:rsidP="00D92E1E">
      <w:bookmarkStart w:id="0" w:name="_GoBack"/>
      <w:bookmarkEnd w:id="0"/>
    </w:p>
    <w:p w:rsidR="00D92E1E" w:rsidRPr="00D92E1E" w:rsidRDefault="00D92E1E" w:rsidP="00D92E1E"/>
    <w:sectPr w:rsidR="00D92E1E" w:rsidRPr="00D9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FEB"/>
    <w:multiLevelType w:val="hybridMultilevel"/>
    <w:tmpl w:val="1DB4F4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170F4B"/>
    <w:multiLevelType w:val="hybridMultilevel"/>
    <w:tmpl w:val="D41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07BD5"/>
    <w:multiLevelType w:val="hybridMultilevel"/>
    <w:tmpl w:val="D30C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C3740"/>
    <w:multiLevelType w:val="hybridMultilevel"/>
    <w:tmpl w:val="A64E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41E76"/>
    <w:multiLevelType w:val="hybridMultilevel"/>
    <w:tmpl w:val="96FA8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0B3FEF"/>
    <w:multiLevelType w:val="hybridMultilevel"/>
    <w:tmpl w:val="CF661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1362A"/>
    <w:multiLevelType w:val="hybridMultilevel"/>
    <w:tmpl w:val="394E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15A76"/>
    <w:multiLevelType w:val="hybridMultilevel"/>
    <w:tmpl w:val="5CA2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46334"/>
    <w:multiLevelType w:val="hybridMultilevel"/>
    <w:tmpl w:val="1F9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E3FB2"/>
    <w:multiLevelType w:val="hybridMultilevel"/>
    <w:tmpl w:val="87984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E75EB"/>
    <w:multiLevelType w:val="hybridMultilevel"/>
    <w:tmpl w:val="1506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058FF"/>
    <w:multiLevelType w:val="hybridMultilevel"/>
    <w:tmpl w:val="EA8EF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C74DA"/>
    <w:multiLevelType w:val="hybridMultilevel"/>
    <w:tmpl w:val="3CD05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1"/>
  </w:num>
  <w:num w:numId="5">
    <w:abstractNumId w:val="12"/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CA"/>
    <w:rsid w:val="00094408"/>
    <w:rsid w:val="00124B85"/>
    <w:rsid w:val="001D6CC8"/>
    <w:rsid w:val="002A1554"/>
    <w:rsid w:val="002B71F0"/>
    <w:rsid w:val="00540991"/>
    <w:rsid w:val="006E7F17"/>
    <w:rsid w:val="007050AD"/>
    <w:rsid w:val="008D59FC"/>
    <w:rsid w:val="0090341A"/>
    <w:rsid w:val="009271EE"/>
    <w:rsid w:val="00987ACA"/>
    <w:rsid w:val="00A04644"/>
    <w:rsid w:val="00AD2C77"/>
    <w:rsid w:val="00B95E2C"/>
    <w:rsid w:val="00BD31BE"/>
    <w:rsid w:val="00CD1334"/>
    <w:rsid w:val="00CE3506"/>
    <w:rsid w:val="00D24498"/>
    <w:rsid w:val="00D5017C"/>
    <w:rsid w:val="00D653A1"/>
    <w:rsid w:val="00D6776D"/>
    <w:rsid w:val="00D83C78"/>
    <w:rsid w:val="00D92E1E"/>
    <w:rsid w:val="00E872AA"/>
    <w:rsid w:val="00F3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50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5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D59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5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Intense Quote"/>
    <w:basedOn w:val="a"/>
    <w:next w:val="a"/>
    <w:link w:val="a4"/>
    <w:uiPriority w:val="30"/>
    <w:qFormat/>
    <w:rsid w:val="009271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9271EE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271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C3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D5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59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BD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50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5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D59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5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Intense Quote"/>
    <w:basedOn w:val="a"/>
    <w:next w:val="a"/>
    <w:link w:val="a4"/>
    <w:uiPriority w:val="30"/>
    <w:qFormat/>
    <w:rsid w:val="009271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9271EE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271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C3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D5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59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BD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6DBC-E9EA-4B68-9903-715171C0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2585</TotalTime>
  <Pages>11</Pages>
  <Words>1531</Words>
  <Characters>9495</Characters>
  <Application>Microsoft Office Word</Application>
  <DocSecurity>0</DocSecurity>
  <Lines>231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2016-12-21T00:27:00Z</dcterms:created>
  <dcterms:modified xsi:type="dcterms:W3CDTF">2016-12-22T19:33:00Z</dcterms:modified>
</cp:coreProperties>
</file>